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2B9C" w14:textId="69FB8319" w:rsidR="006A5FD7" w:rsidRPr="00143B36" w:rsidRDefault="00104B6C" w:rsidP="00104B6C">
      <w:pPr>
        <w:ind w:left="5380" w:firstLine="992"/>
        <w:rPr>
          <w:rFonts w:cstheme="minorHAnsi"/>
        </w:rPr>
      </w:pPr>
      <w:r w:rsidRPr="002F1E90">
        <w:rPr>
          <w:rFonts w:cstheme="minorHAnsi"/>
          <w:b/>
          <w:noProof/>
        </w:rPr>
        <w:drawing>
          <wp:inline distT="0" distB="0" distL="0" distR="0" wp14:anchorId="41245A36" wp14:editId="2AA5A555">
            <wp:extent cx="1995055" cy="677905"/>
            <wp:effectExtent l="0" t="0" r="5715" b="8255"/>
            <wp:docPr id="1" name="Obraz 1" descr="C:\Users\AdriannaŚwider\OneDrive - DZSMS W ŚWIDNICY\Documents\Logo szkoły\lo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riannaŚwider\OneDrive - DZSMS W ŚWIDNICY\Documents\Logo szkoły\logo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66" cy="688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5FD7" w:rsidRPr="00143B36">
        <w:rPr>
          <w:rFonts w:cstheme="minorHAnsi"/>
        </w:rPr>
        <w:t xml:space="preserve">                                                                        </w:t>
      </w:r>
    </w:p>
    <w:p w14:paraId="75B32C84" w14:textId="6C2ED02F" w:rsidR="0078095A" w:rsidRPr="009B5DFF" w:rsidRDefault="0078095A" w:rsidP="0078095A">
      <w:pPr>
        <w:pStyle w:val="Default"/>
        <w:jc w:val="center"/>
        <w:rPr>
          <w:rFonts w:asciiTheme="minorHAnsi" w:hAnsiTheme="minorHAnsi" w:cstheme="minorHAnsi"/>
          <w:b/>
          <w:bCs/>
          <w:i/>
          <w:sz w:val="28"/>
        </w:rPr>
      </w:pPr>
      <w:r w:rsidRPr="009B5DFF">
        <w:rPr>
          <w:rFonts w:asciiTheme="minorHAnsi" w:hAnsiTheme="minorHAnsi" w:cstheme="minorHAnsi"/>
          <w:b/>
          <w:bCs/>
          <w:i/>
          <w:sz w:val="28"/>
        </w:rPr>
        <w:t>REKRUTACJA</w:t>
      </w:r>
      <w:r w:rsidR="00104B6C" w:rsidRPr="009B5DFF">
        <w:rPr>
          <w:rFonts w:asciiTheme="minorHAnsi" w:hAnsiTheme="minorHAnsi" w:cstheme="minorHAnsi"/>
          <w:b/>
          <w:bCs/>
          <w:i/>
          <w:sz w:val="28"/>
        </w:rPr>
        <w:br/>
      </w:r>
      <w:r w:rsidRPr="009B5DFF">
        <w:rPr>
          <w:rFonts w:asciiTheme="minorHAnsi" w:hAnsiTheme="minorHAnsi" w:cstheme="minorHAnsi"/>
          <w:b/>
          <w:bCs/>
          <w:i/>
          <w:sz w:val="28"/>
        </w:rPr>
        <w:t xml:space="preserve"> W SZKOLE POLICEALNEJ</w:t>
      </w:r>
      <w:r w:rsidR="00143B36" w:rsidRPr="009B5DFF">
        <w:rPr>
          <w:rFonts w:asciiTheme="minorHAnsi" w:hAnsiTheme="minorHAnsi" w:cstheme="minorHAnsi"/>
          <w:b/>
          <w:bCs/>
          <w:i/>
          <w:sz w:val="28"/>
        </w:rPr>
        <w:t xml:space="preserve"> SŁUŻB SPOŁECZNYCH I MEDYCZNYCH </w:t>
      </w:r>
      <w:r w:rsidR="00104B6C" w:rsidRPr="009B5DFF">
        <w:rPr>
          <w:rFonts w:asciiTheme="minorHAnsi" w:hAnsiTheme="minorHAnsi" w:cstheme="minorHAnsi"/>
          <w:b/>
          <w:bCs/>
          <w:i/>
          <w:sz w:val="28"/>
        </w:rPr>
        <w:br/>
      </w:r>
      <w:r w:rsidR="00143B36" w:rsidRPr="009B5DFF">
        <w:rPr>
          <w:rFonts w:asciiTheme="minorHAnsi" w:hAnsiTheme="minorHAnsi" w:cstheme="minorHAnsi"/>
          <w:b/>
          <w:bCs/>
          <w:i/>
          <w:sz w:val="28"/>
        </w:rPr>
        <w:t>W ŚWIDNICY</w:t>
      </w:r>
      <w:r w:rsidRPr="009B5DFF">
        <w:rPr>
          <w:rFonts w:asciiTheme="minorHAnsi" w:hAnsiTheme="minorHAnsi" w:cstheme="minorHAnsi"/>
          <w:b/>
          <w:bCs/>
          <w:i/>
          <w:sz w:val="28"/>
        </w:rPr>
        <w:t xml:space="preserve"> </w:t>
      </w:r>
      <w:r w:rsidR="00104B6C" w:rsidRPr="009B5DFF">
        <w:rPr>
          <w:rFonts w:asciiTheme="minorHAnsi" w:hAnsiTheme="minorHAnsi" w:cstheme="minorHAnsi"/>
          <w:b/>
          <w:bCs/>
          <w:i/>
          <w:sz w:val="28"/>
        </w:rPr>
        <w:t xml:space="preserve"> </w:t>
      </w:r>
      <w:r w:rsidR="00104B6C" w:rsidRPr="009B5DFF">
        <w:rPr>
          <w:rFonts w:asciiTheme="minorHAnsi" w:hAnsiTheme="minorHAnsi" w:cstheme="minorHAnsi"/>
          <w:b/>
          <w:bCs/>
          <w:i/>
          <w:sz w:val="28"/>
        </w:rPr>
        <w:br/>
        <w:t>na rok szkolny</w:t>
      </w:r>
      <w:r w:rsidR="004D3C98">
        <w:rPr>
          <w:rFonts w:asciiTheme="minorHAnsi" w:hAnsiTheme="minorHAnsi" w:cstheme="minorHAnsi"/>
          <w:b/>
          <w:bCs/>
          <w:i/>
          <w:sz w:val="28"/>
        </w:rPr>
        <w:t xml:space="preserve"> </w:t>
      </w:r>
      <w:r w:rsidRPr="009B5DFF">
        <w:rPr>
          <w:rFonts w:asciiTheme="minorHAnsi" w:hAnsiTheme="minorHAnsi" w:cstheme="minorHAnsi"/>
          <w:b/>
          <w:bCs/>
          <w:i/>
          <w:sz w:val="28"/>
        </w:rPr>
        <w:t>202</w:t>
      </w:r>
      <w:r w:rsidR="004D3C98">
        <w:rPr>
          <w:rFonts w:asciiTheme="minorHAnsi" w:hAnsiTheme="minorHAnsi" w:cstheme="minorHAnsi"/>
          <w:b/>
          <w:bCs/>
          <w:i/>
          <w:sz w:val="28"/>
        </w:rPr>
        <w:t>6</w:t>
      </w:r>
      <w:r w:rsidRPr="009B5DFF">
        <w:rPr>
          <w:rFonts w:asciiTheme="minorHAnsi" w:hAnsiTheme="minorHAnsi" w:cstheme="minorHAnsi"/>
          <w:b/>
          <w:bCs/>
          <w:i/>
          <w:sz w:val="28"/>
        </w:rPr>
        <w:t>/202</w:t>
      </w:r>
      <w:r w:rsidR="004D3C98">
        <w:rPr>
          <w:rFonts w:asciiTheme="minorHAnsi" w:hAnsiTheme="minorHAnsi" w:cstheme="minorHAnsi"/>
          <w:b/>
          <w:bCs/>
          <w:i/>
          <w:sz w:val="28"/>
        </w:rPr>
        <w:t>7</w:t>
      </w:r>
    </w:p>
    <w:p w14:paraId="16A8A125" w14:textId="77777777" w:rsidR="009B5DFF" w:rsidRDefault="009B5DFF" w:rsidP="007F6272">
      <w:pPr>
        <w:jc w:val="both"/>
        <w:rPr>
          <w:rFonts w:cstheme="minorHAnsi"/>
        </w:rPr>
      </w:pPr>
    </w:p>
    <w:p w14:paraId="07D5AEE2" w14:textId="458EE9B5" w:rsidR="007F6272" w:rsidRPr="00143B36" w:rsidRDefault="007F6272" w:rsidP="007F6272">
      <w:pPr>
        <w:jc w:val="both"/>
        <w:rPr>
          <w:rFonts w:cstheme="minorHAnsi"/>
        </w:rPr>
      </w:pPr>
      <w:r w:rsidRPr="00143B36">
        <w:rPr>
          <w:rFonts w:cstheme="minorHAnsi"/>
        </w:rPr>
        <w:t>Podstawa prawna:</w:t>
      </w:r>
    </w:p>
    <w:p w14:paraId="7275D911" w14:textId="703D7E7B" w:rsidR="00515EE3" w:rsidRPr="00515EE3" w:rsidRDefault="00515EE3" w:rsidP="00515EE3">
      <w:pPr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 w:rsidRPr="00515EE3">
        <w:rPr>
          <w:rFonts w:ascii="Calibri" w:eastAsia="Calibri" w:hAnsi="Calibri" w:cs="Calibri"/>
        </w:rPr>
        <w:t>Ustawa z dnia 14 grudnia 2016 r. Prawo Oświatowe (</w:t>
      </w:r>
      <w:r w:rsidR="00471596" w:rsidRPr="0005684F">
        <w:rPr>
          <w:rFonts w:cstheme="minorHAnsi"/>
          <w:sz w:val="20"/>
        </w:rPr>
        <w:t>Dz.U.202</w:t>
      </w:r>
      <w:r w:rsidR="00471596">
        <w:rPr>
          <w:rFonts w:cstheme="minorHAnsi"/>
          <w:sz w:val="20"/>
        </w:rPr>
        <w:t>5</w:t>
      </w:r>
      <w:r w:rsidR="00471596" w:rsidRPr="0005684F">
        <w:rPr>
          <w:rFonts w:cstheme="minorHAnsi"/>
          <w:sz w:val="20"/>
        </w:rPr>
        <w:t>.</w:t>
      </w:r>
      <w:r w:rsidR="00471596">
        <w:rPr>
          <w:rFonts w:cstheme="minorHAnsi"/>
          <w:sz w:val="20"/>
        </w:rPr>
        <w:t>1043</w:t>
      </w:r>
      <w:r w:rsidR="00471596" w:rsidRPr="0005684F">
        <w:rPr>
          <w:rFonts w:cstheme="minorHAnsi"/>
          <w:sz w:val="20"/>
        </w:rPr>
        <w:t xml:space="preserve"> t.j.</w:t>
      </w:r>
      <w:r w:rsidR="00471596">
        <w:rPr>
          <w:rFonts w:cstheme="minorHAnsi"/>
          <w:sz w:val="20"/>
        </w:rPr>
        <w:t>)</w:t>
      </w:r>
    </w:p>
    <w:p w14:paraId="2E156760" w14:textId="77777777" w:rsidR="00515EE3" w:rsidRPr="00515EE3" w:rsidRDefault="00515EE3" w:rsidP="00515EE3">
      <w:pPr>
        <w:numPr>
          <w:ilvl w:val="0"/>
          <w:numId w:val="17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 w:rsidRPr="00515EE3">
        <w:rPr>
          <w:rFonts w:ascii="Calibri" w:eastAsia="Calibri" w:hAnsi="Calibri" w:cs="Calibri"/>
        </w:rPr>
        <w:t>Rozporządzenie Ministra Edukacji z dnia 3 kwietnia 2025 r. w sprawie przeprowadzania postępowania rekrutacyjnego oraz postępowania uzupełniającego do publicznych przedszkoli, szkół, placówek i centrów (Dz.U.2025.464),</w:t>
      </w:r>
    </w:p>
    <w:p w14:paraId="062B8DA5" w14:textId="2669F583" w:rsidR="00515EE3" w:rsidRPr="00515EE3" w:rsidRDefault="00515EE3" w:rsidP="00515EE3">
      <w:pPr>
        <w:numPr>
          <w:ilvl w:val="0"/>
          <w:numId w:val="17"/>
        </w:numPr>
        <w:spacing w:after="0" w:line="240" w:lineRule="auto"/>
        <w:ind w:left="426"/>
        <w:contextualSpacing/>
        <w:jc w:val="both"/>
        <w:rPr>
          <w:rFonts w:ascii="Calibri" w:eastAsia="Calibri" w:hAnsi="Calibri" w:cs="Calibri"/>
        </w:rPr>
      </w:pPr>
      <w:r w:rsidRPr="00515EE3">
        <w:rPr>
          <w:rFonts w:ascii="Calibri" w:eastAsia="Calibri" w:hAnsi="Calibri" w:cs="Calibri"/>
        </w:rPr>
        <w:t xml:space="preserve">Zarządzenie Nr </w:t>
      </w:r>
      <w:r w:rsidR="00195DFE">
        <w:rPr>
          <w:rFonts w:ascii="Calibri" w:eastAsia="Calibri" w:hAnsi="Calibri" w:cs="Calibri"/>
        </w:rPr>
        <w:t>1</w:t>
      </w:r>
      <w:r w:rsidRPr="00515EE3">
        <w:rPr>
          <w:rFonts w:ascii="Calibri" w:eastAsia="Calibri" w:hAnsi="Calibri" w:cs="Calibri"/>
        </w:rPr>
        <w:t>/202</w:t>
      </w:r>
      <w:r w:rsidR="00195DFE">
        <w:rPr>
          <w:rFonts w:ascii="Calibri" w:eastAsia="Calibri" w:hAnsi="Calibri" w:cs="Calibri"/>
        </w:rPr>
        <w:t>6</w:t>
      </w:r>
      <w:r w:rsidRPr="00515EE3">
        <w:rPr>
          <w:rFonts w:ascii="Calibri" w:eastAsia="Calibri" w:hAnsi="Calibri" w:cs="Calibri"/>
        </w:rPr>
        <w:t xml:space="preserve"> Dolnośląskiego Kuratora Oświaty z dnia 2</w:t>
      </w:r>
      <w:r w:rsidR="00195DFE">
        <w:rPr>
          <w:rFonts w:ascii="Calibri" w:eastAsia="Calibri" w:hAnsi="Calibri" w:cs="Calibri"/>
        </w:rPr>
        <w:t>6</w:t>
      </w:r>
      <w:r w:rsidRPr="00515EE3">
        <w:rPr>
          <w:rFonts w:ascii="Calibri" w:eastAsia="Calibri" w:hAnsi="Calibri" w:cs="Calibri"/>
        </w:rPr>
        <w:t xml:space="preserve"> stycznia 202</w:t>
      </w:r>
      <w:r w:rsidR="00195DFE">
        <w:rPr>
          <w:rFonts w:ascii="Calibri" w:eastAsia="Calibri" w:hAnsi="Calibri" w:cs="Calibri"/>
        </w:rPr>
        <w:t>6</w:t>
      </w:r>
      <w:r w:rsidRPr="00515EE3">
        <w:rPr>
          <w:rFonts w:ascii="Calibri" w:eastAsia="Calibri" w:hAnsi="Calibri" w:cs="Calibri"/>
        </w:rPr>
        <w:t xml:space="preserve"> r. w sprawie terminów przeprowadzania postępowania rekrutacyjnego i postępowania uzupełniającego na rok szkolny 202</w:t>
      </w:r>
      <w:r w:rsidR="00195DFE">
        <w:rPr>
          <w:rFonts w:ascii="Calibri" w:eastAsia="Calibri" w:hAnsi="Calibri" w:cs="Calibri"/>
        </w:rPr>
        <w:t>6</w:t>
      </w:r>
      <w:r w:rsidRPr="00515EE3">
        <w:rPr>
          <w:rFonts w:ascii="Calibri" w:eastAsia="Calibri" w:hAnsi="Calibri" w:cs="Calibri"/>
        </w:rPr>
        <w:t>/202</w:t>
      </w:r>
      <w:r w:rsidR="00195DFE">
        <w:rPr>
          <w:rFonts w:ascii="Calibri" w:eastAsia="Calibri" w:hAnsi="Calibri" w:cs="Calibri"/>
        </w:rPr>
        <w:t>7</w:t>
      </w:r>
      <w:r w:rsidRPr="00515EE3">
        <w:rPr>
          <w:rFonts w:ascii="Calibri" w:eastAsia="Calibri" w:hAnsi="Calibri" w:cs="Calibri"/>
        </w:rPr>
        <w:t xml:space="preserve"> (…),</w:t>
      </w:r>
    </w:p>
    <w:p w14:paraId="53470A60" w14:textId="77777777" w:rsidR="007F6272" w:rsidRPr="00143B36" w:rsidRDefault="007F6272" w:rsidP="007F6272">
      <w:pPr>
        <w:pStyle w:val="Akapitzlist"/>
        <w:numPr>
          <w:ilvl w:val="0"/>
          <w:numId w:val="17"/>
        </w:numPr>
        <w:spacing w:after="0" w:line="240" w:lineRule="auto"/>
        <w:ind w:left="426"/>
        <w:jc w:val="both"/>
        <w:rPr>
          <w:rFonts w:cstheme="minorHAnsi"/>
        </w:rPr>
      </w:pPr>
      <w:r w:rsidRPr="00143B36">
        <w:rPr>
          <w:rFonts w:cstheme="minorHAnsi"/>
        </w:rPr>
        <w:t xml:space="preserve">Statut Szkoły Policealnej Służb Społecznych i Medycznych </w:t>
      </w:r>
    </w:p>
    <w:p w14:paraId="3B16966E" w14:textId="4AC9BB76" w:rsidR="0078095A" w:rsidRDefault="0078095A" w:rsidP="009B5DFF">
      <w:pPr>
        <w:pStyle w:val="Bezodstpw"/>
        <w:ind w:left="426"/>
        <w:rPr>
          <w:rFonts w:cstheme="minorHAnsi"/>
        </w:rPr>
      </w:pPr>
    </w:p>
    <w:p w14:paraId="0E115A81" w14:textId="77777777" w:rsidR="009B5DFF" w:rsidRPr="00143B36" w:rsidRDefault="009B5DFF" w:rsidP="0078095A">
      <w:pPr>
        <w:pStyle w:val="Bezodstpw"/>
        <w:rPr>
          <w:rFonts w:cstheme="minorHAnsi"/>
        </w:rPr>
      </w:pPr>
    </w:p>
    <w:p w14:paraId="26AD78AD" w14:textId="667A251A" w:rsidR="00547CAB" w:rsidRPr="00143B36" w:rsidRDefault="00547CAB" w:rsidP="00547CAB">
      <w:pPr>
        <w:pStyle w:val="Bezodstpw"/>
        <w:spacing w:line="360" w:lineRule="auto"/>
        <w:jc w:val="center"/>
        <w:rPr>
          <w:rFonts w:cstheme="minorHAnsi"/>
          <w:b/>
          <w:color w:val="0070C0"/>
          <w:sz w:val="28"/>
        </w:rPr>
      </w:pPr>
      <w:r w:rsidRPr="00143B36">
        <w:rPr>
          <w:rFonts w:cstheme="minorHAnsi"/>
          <w:b/>
          <w:color w:val="0070C0"/>
          <w:sz w:val="28"/>
        </w:rPr>
        <w:t>Postępowanie rekrutacyjne na rok szkolny 202</w:t>
      </w:r>
      <w:r w:rsidR="00195DFE">
        <w:rPr>
          <w:rFonts w:cstheme="minorHAnsi"/>
          <w:b/>
          <w:color w:val="0070C0"/>
          <w:sz w:val="28"/>
        </w:rPr>
        <w:t>6</w:t>
      </w:r>
      <w:r w:rsidRPr="00143B36">
        <w:rPr>
          <w:rFonts w:cstheme="minorHAnsi"/>
          <w:b/>
          <w:color w:val="0070C0"/>
          <w:sz w:val="28"/>
        </w:rPr>
        <w:t>/202</w:t>
      </w:r>
      <w:r w:rsidR="00195DFE">
        <w:rPr>
          <w:rFonts w:cstheme="minorHAnsi"/>
          <w:b/>
          <w:color w:val="0070C0"/>
          <w:sz w:val="28"/>
        </w:rPr>
        <w:t>7</w:t>
      </w:r>
    </w:p>
    <w:p w14:paraId="6C95CB55" w14:textId="3C80709F" w:rsidR="0078095A" w:rsidRPr="00143B36" w:rsidRDefault="00547CAB" w:rsidP="00547CAB">
      <w:pPr>
        <w:pStyle w:val="Bezodstpw"/>
        <w:spacing w:line="360" w:lineRule="auto"/>
        <w:jc w:val="center"/>
        <w:rPr>
          <w:rFonts w:cstheme="minorHAnsi"/>
          <w:b/>
          <w:color w:val="0070C0"/>
          <w:sz w:val="28"/>
        </w:rPr>
      </w:pPr>
      <w:r w:rsidRPr="00143B36">
        <w:rPr>
          <w:rFonts w:cstheme="minorHAnsi"/>
          <w:b/>
          <w:color w:val="0070C0"/>
          <w:sz w:val="28"/>
        </w:rPr>
        <w:t>– od 1</w:t>
      </w:r>
      <w:r w:rsidR="009E0F35">
        <w:rPr>
          <w:rFonts w:cstheme="minorHAnsi"/>
          <w:b/>
          <w:color w:val="0070C0"/>
          <w:sz w:val="28"/>
        </w:rPr>
        <w:t>8</w:t>
      </w:r>
      <w:r w:rsidRPr="00143B36">
        <w:rPr>
          <w:rFonts w:cstheme="minorHAnsi"/>
          <w:b/>
          <w:color w:val="0070C0"/>
          <w:sz w:val="28"/>
        </w:rPr>
        <w:t xml:space="preserve"> maja 202</w:t>
      </w:r>
      <w:r w:rsidR="009E0F35">
        <w:rPr>
          <w:rFonts w:cstheme="minorHAnsi"/>
          <w:b/>
          <w:color w:val="0070C0"/>
          <w:sz w:val="28"/>
        </w:rPr>
        <w:t>6</w:t>
      </w:r>
      <w:r w:rsidRPr="00143B36">
        <w:rPr>
          <w:rFonts w:cstheme="minorHAnsi"/>
          <w:b/>
          <w:color w:val="0070C0"/>
          <w:sz w:val="28"/>
        </w:rPr>
        <w:t xml:space="preserve"> r. do </w:t>
      </w:r>
      <w:r w:rsidR="00515EE3">
        <w:rPr>
          <w:rFonts w:cstheme="minorHAnsi"/>
          <w:b/>
          <w:color w:val="0070C0"/>
          <w:sz w:val="28"/>
        </w:rPr>
        <w:t>2</w:t>
      </w:r>
      <w:r w:rsidR="009E0F35">
        <w:rPr>
          <w:rFonts w:cstheme="minorHAnsi"/>
          <w:b/>
          <w:color w:val="0070C0"/>
          <w:sz w:val="28"/>
        </w:rPr>
        <w:t>4</w:t>
      </w:r>
      <w:r w:rsidRPr="00143B36">
        <w:rPr>
          <w:rFonts w:cstheme="minorHAnsi"/>
          <w:b/>
          <w:color w:val="0070C0"/>
          <w:sz w:val="28"/>
        </w:rPr>
        <w:t xml:space="preserve"> lipca 202</w:t>
      </w:r>
      <w:r w:rsidR="009E0F35">
        <w:rPr>
          <w:rFonts w:cstheme="minorHAnsi"/>
          <w:b/>
          <w:color w:val="0070C0"/>
          <w:sz w:val="28"/>
        </w:rPr>
        <w:t>6</w:t>
      </w:r>
      <w:r w:rsidRPr="00143B36">
        <w:rPr>
          <w:rFonts w:cstheme="minorHAnsi"/>
          <w:b/>
          <w:color w:val="0070C0"/>
          <w:sz w:val="28"/>
        </w:rPr>
        <w:t xml:space="preserve"> r.</w:t>
      </w:r>
    </w:p>
    <w:p w14:paraId="16499D04" w14:textId="46809ECD" w:rsidR="00143B36" w:rsidRPr="00143B36" w:rsidRDefault="00143B36" w:rsidP="00143B36">
      <w:pPr>
        <w:pStyle w:val="Bezodstpw"/>
        <w:jc w:val="center"/>
        <w:rPr>
          <w:rFonts w:cstheme="minorHAnsi"/>
          <w:b/>
          <w:sz w:val="24"/>
        </w:rPr>
      </w:pPr>
      <w:r w:rsidRPr="00143B36">
        <w:rPr>
          <w:rFonts w:cstheme="minorHAnsi"/>
          <w:b/>
          <w:sz w:val="24"/>
        </w:rPr>
        <w:t xml:space="preserve">Ogłoszenie wyników: </w:t>
      </w:r>
      <w:r w:rsidRPr="00143B36">
        <w:rPr>
          <w:rFonts w:cstheme="minorHAnsi"/>
          <w:sz w:val="24"/>
        </w:rPr>
        <w:t xml:space="preserve">Lista kandydatów </w:t>
      </w:r>
      <w:r w:rsidR="001E2CFF">
        <w:rPr>
          <w:rFonts w:cstheme="minorHAnsi"/>
          <w:sz w:val="24"/>
        </w:rPr>
        <w:t>zakwalifikowanych</w:t>
      </w:r>
      <w:r w:rsidRPr="00143B36">
        <w:rPr>
          <w:rFonts w:cstheme="minorHAnsi"/>
          <w:sz w:val="24"/>
        </w:rPr>
        <w:t xml:space="preserve"> na określony kierunek kształcenia zostanie umieszczona w siedzibie szkoły w dniu</w:t>
      </w:r>
      <w:r w:rsidRPr="00143B36">
        <w:rPr>
          <w:rFonts w:cstheme="minorHAnsi"/>
          <w:b/>
          <w:sz w:val="24"/>
        </w:rPr>
        <w:t xml:space="preserve"> </w:t>
      </w:r>
      <w:r w:rsidR="001E2CFF">
        <w:rPr>
          <w:rFonts w:cstheme="minorHAnsi"/>
          <w:b/>
          <w:sz w:val="24"/>
        </w:rPr>
        <w:br/>
      </w:r>
      <w:r w:rsidR="00154999">
        <w:rPr>
          <w:rFonts w:cstheme="minorHAnsi"/>
          <w:b/>
          <w:sz w:val="24"/>
        </w:rPr>
        <w:t>22</w:t>
      </w:r>
      <w:r w:rsidRPr="00143B36">
        <w:rPr>
          <w:rFonts w:cstheme="minorHAnsi"/>
          <w:b/>
          <w:sz w:val="24"/>
        </w:rPr>
        <w:t xml:space="preserve"> </w:t>
      </w:r>
      <w:r w:rsidR="00154999">
        <w:rPr>
          <w:rFonts w:cstheme="minorHAnsi"/>
          <w:b/>
          <w:sz w:val="24"/>
        </w:rPr>
        <w:t>lipca</w:t>
      </w:r>
      <w:r w:rsidRPr="00143B36">
        <w:rPr>
          <w:rFonts w:cstheme="minorHAnsi"/>
          <w:b/>
          <w:sz w:val="24"/>
        </w:rPr>
        <w:t xml:space="preserve"> 202</w:t>
      </w:r>
      <w:r w:rsidR="00154999">
        <w:rPr>
          <w:rFonts w:cstheme="minorHAnsi"/>
          <w:b/>
          <w:sz w:val="24"/>
        </w:rPr>
        <w:t>6</w:t>
      </w:r>
      <w:r w:rsidRPr="00143B36">
        <w:rPr>
          <w:rFonts w:cstheme="minorHAnsi"/>
          <w:b/>
          <w:sz w:val="24"/>
        </w:rPr>
        <w:t xml:space="preserve"> r. </w:t>
      </w:r>
      <w:r w:rsidR="001E2CFF">
        <w:rPr>
          <w:rFonts w:cstheme="minorHAnsi"/>
          <w:b/>
          <w:sz w:val="24"/>
        </w:rPr>
        <w:t xml:space="preserve">do </w:t>
      </w:r>
      <w:r w:rsidRPr="00143B36">
        <w:rPr>
          <w:rFonts w:cstheme="minorHAnsi"/>
          <w:b/>
          <w:sz w:val="24"/>
        </w:rPr>
        <w:t>godz. 1</w:t>
      </w:r>
      <w:r w:rsidR="00154999">
        <w:rPr>
          <w:rFonts w:cstheme="minorHAnsi"/>
          <w:b/>
          <w:sz w:val="24"/>
        </w:rPr>
        <w:t>2</w:t>
      </w:r>
      <w:r w:rsidRPr="00143B36">
        <w:rPr>
          <w:rFonts w:cstheme="minorHAnsi"/>
          <w:b/>
          <w:sz w:val="24"/>
        </w:rPr>
        <w:t>:00.</w:t>
      </w:r>
    </w:p>
    <w:p w14:paraId="211965BE" w14:textId="77777777" w:rsidR="00143B36" w:rsidRPr="00143B36" w:rsidRDefault="00143B36" w:rsidP="00143B36">
      <w:pPr>
        <w:pStyle w:val="Bezodstpw"/>
        <w:jc w:val="center"/>
        <w:rPr>
          <w:rFonts w:cstheme="minorHAnsi"/>
          <w:b/>
          <w:sz w:val="24"/>
        </w:rPr>
      </w:pPr>
    </w:p>
    <w:p w14:paraId="39C465CC" w14:textId="73F010BD" w:rsidR="00143B36" w:rsidRPr="00143B36" w:rsidRDefault="00143B36" w:rsidP="00143B36">
      <w:pPr>
        <w:pStyle w:val="Bezodstpw"/>
        <w:jc w:val="center"/>
        <w:rPr>
          <w:rFonts w:cstheme="minorHAnsi"/>
          <w:sz w:val="24"/>
        </w:rPr>
      </w:pPr>
      <w:r w:rsidRPr="00143B36">
        <w:rPr>
          <w:rFonts w:cstheme="minorHAnsi"/>
          <w:sz w:val="24"/>
        </w:rPr>
        <w:t xml:space="preserve">Informacja o wolnych miejscach również zostanie umieszczona na naszej stronie internetowej: </w:t>
      </w:r>
      <w:hyperlink r:id="rId12" w:history="1">
        <w:r w:rsidRPr="00143B36">
          <w:rPr>
            <w:rStyle w:val="Hipercze"/>
            <w:rFonts w:cstheme="minorHAnsi"/>
            <w:sz w:val="24"/>
          </w:rPr>
          <w:t>http://dzsms.swidnica.dolnyslask.pl/</w:t>
        </w:r>
      </w:hyperlink>
    </w:p>
    <w:p w14:paraId="060293ED" w14:textId="77777777" w:rsidR="009B5DFF" w:rsidRDefault="009B5DFF" w:rsidP="009B5DFF">
      <w:pPr>
        <w:pStyle w:val="Default"/>
        <w:spacing w:line="276" w:lineRule="auto"/>
        <w:ind w:left="426"/>
        <w:jc w:val="center"/>
        <w:rPr>
          <w:rFonts w:asciiTheme="minorHAnsi" w:hAnsiTheme="minorHAnsi" w:cstheme="minorHAnsi"/>
          <w:b/>
          <w:u w:val="single"/>
        </w:rPr>
      </w:pPr>
    </w:p>
    <w:p w14:paraId="6F3500E2" w14:textId="77777777" w:rsidR="009B5DFF" w:rsidRDefault="009B5DFF" w:rsidP="009B5DFF">
      <w:pPr>
        <w:pStyle w:val="Default"/>
        <w:spacing w:line="276" w:lineRule="auto"/>
        <w:ind w:left="426"/>
        <w:jc w:val="center"/>
        <w:rPr>
          <w:rFonts w:asciiTheme="minorHAnsi" w:hAnsiTheme="minorHAnsi" w:cstheme="minorHAnsi"/>
          <w:b/>
          <w:u w:val="single"/>
        </w:rPr>
      </w:pPr>
    </w:p>
    <w:p w14:paraId="255E0D70" w14:textId="2BF19D87" w:rsidR="009B5DFF" w:rsidRPr="00143B36" w:rsidRDefault="009B5DFF" w:rsidP="009B5DFF">
      <w:pPr>
        <w:pStyle w:val="Default"/>
        <w:spacing w:line="276" w:lineRule="auto"/>
        <w:ind w:left="426"/>
        <w:jc w:val="center"/>
        <w:rPr>
          <w:rFonts w:asciiTheme="minorHAnsi" w:hAnsiTheme="minorHAnsi" w:cstheme="minorHAnsi"/>
          <w:b/>
          <w:u w:val="single"/>
        </w:rPr>
      </w:pPr>
      <w:r w:rsidRPr="00143B36">
        <w:rPr>
          <w:rFonts w:asciiTheme="minorHAnsi" w:hAnsiTheme="minorHAnsi" w:cstheme="minorHAnsi"/>
          <w:b/>
          <w:u w:val="single"/>
        </w:rPr>
        <w:t>KIERUNKI KSZTAŁCENIA:</w:t>
      </w:r>
    </w:p>
    <w:p w14:paraId="2436402E" w14:textId="77777777" w:rsidR="009B5DFF" w:rsidRPr="00143B36" w:rsidRDefault="009B5DFF" w:rsidP="009B5DFF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5048EAEB" w14:textId="77777777" w:rsidR="009B5DFF" w:rsidRPr="00143B36" w:rsidRDefault="009B5DFF" w:rsidP="009B5DFF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143B36">
        <w:rPr>
          <w:rFonts w:asciiTheme="minorHAnsi" w:hAnsiTheme="minorHAnsi" w:cstheme="minorHAnsi"/>
          <w:b/>
          <w:bCs/>
        </w:rPr>
        <w:t xml:space="preserve">kierunki stacjonarne: </w:t>
      </w:r>
    </w:p>
    <w:p w14:paraId="18691AC8" w14:textId="77777777" w:rsidR="009B5DFF" w:rsidRPr="00143B36" w:rsidRDefault="009B5DFF" w:rsidP="009B5DFF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/>
          <w:bCs/>
          <w:i/>
          <w:iCs/>
        </w:rPr>
      </w:pPr>
      <w:r w:rsidRPr="00143B36">
        <w:rPr>
          <w:rFonts w:asciiTheme="minorHAnsi" w:hAnsiTheme="minorHAnsi" w:cstheme="minorHAnsi"/>
          <w:b/>
          <w:bCs/>
          <w:i/>
          <w:iCs/>
        </w:rPr>
        <w:t>opiekun medyczny</w:t>
      </w:r>
    </w:p>
    <w:p w14:paraId="1335233B" w14:textId="77777777" w:rsidR="009B5DFF" w:rsidRPr="00143B36" w:rsidRDefault="009B5DFF" w:rsidP="009B5DFF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  <w:b/>
          <w:bCs/>
          <w:i/>
          <w:iCs/>
        </w:rPr>
        <w:t xml:space="preserve">technik masażysta </w:t>
      </w:r>
    </w:p>
    <w:p w14:paraId="7895473A" w14:textId="77777777" w:rsidR="009B5DFF" w:rsidRDefault="009B5DFF" w:rsidP="009B5DFF">
      <w:pPr>
        <w:pStyle w:val="Default"/>
        <w:numPr>
          <w:ilvl w:val="0"/>
          <w:numId w:val="14"/>
        </w:numPr>
        <w:spacing w:line="276" w:lineRule="auto"/>
        <w:rPr>
          <w:rFonts w:asciiTheme="minorHAnsi" w:hAnsiTheme="minorHAnsi" w:cstheme="minorHAnsi"/>
          <w:b/>
          <w:bCs/>
          <w:i/>
          <w:iCs/>
        </w:rPr>
      </w:pPr>
      <w:r w:rsidRPr="00143B36">
        <w:rPr>
          <w:rFonts w:asciiTheme="minorHAnsi" w:hAnsiTheme="minorHAnsi" w:cstheme="minorHAnsi"/>
          <w:b/>
          <w:bCs/>
          <w:i/>
          <w:iCs/>
        </w:rPr>
        <w:t>terapeuta zajęciowy</w:t>
      </w:r>
    </w:p>
    <w:p w14:paraId="040CB022" w14:textId="77777777" w:rsidR="009B5DFF" w:rsidRPr="00143B36" w:rsidRDefault="009B5DFF" w:rsidP="009B5DFF">
      <w:pPr>
        <w:pStyle w:val="Default"/>
        <w:spacing w:line="276" w:lineRule="auto"/>
        <w:rPr>
          <w:rFonts w:asciiTheme="minorHAnsi" w:hAnsiTheme="minorHAnsi" w:cstheme="minorHAnsi"/>
          <w:b/>
          <w:bCs/>
          <w:i/>
          <w:iCs/>
        </w:rPr>
      </w:pPr>
    </w:p>
    <w:p w14:paraId="75CDAB6A" w14:textId="77777777" w:rsidR="009B5DFF" w:rsidRPr="00143B36" w:rsidRDefault="009B5DFF" w:rsidP="009B5DFF">
      <w:pPr>
        <w:pStyle w:val="Default"/>
        <w:spacing w:line="360" w:lineRule="auto"/>
        <w:rPr>
          <w:rFonts w:asciiTheme="minorHAnsi" w:hAnsiTheme="minorHAnsi" w:cstheme="minorHAnsi"/>
          <w:b/>
          <w:bCs/>
        </w:rPr>
      </w:pPr>
      <w:r w:rsidRPr="00143B36">
        <w:rPr>
          <w:rFonts w:asciiTheme="minorHAnsi" w:hAnsiTheme="minorHAnsi" w:cstheme="minorHAnsi"/>
          <w:b/>
          <w:bCs/>
        </w:rPr>
        <w:t>kierunki zaoczne:</w:t>
      </w:r>
    </w:p>
    <w:p w14:paraId="6E360202" w14:textId="77777777" w:rsidR="009B5DFF" w:rsidRPr="00143B36" w:rsidRDefault="009B5DFF" w:rsidP="009B5DFF">
      <w:pPr>
        <w:pStyle w:val="Default"/>
        <w:numPr>
          <w:ilvl w:val="0"/>
          <w:numId w:val="15"/>
        </w:numPr>
        <w:spacing w:line="276" w:lineRule="auto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  <w:b/>
          <w:bCs/>
        </w:rPr>
        <w:t xml:space="preserve">technik usług kosmetycznych  </w:t>
      </w:r>
    </w:p>
    <w:p w14:paraId="28F7F459" w14:textId="77777777" w:rsidR="009B5DFF" w:rsidRPr="00143B36" w:rsidRDefault="009B5DFF" w:rsidP="009B5DFF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5EC4C9B5" w14:textId="77777777" w:rsidR="009B5DFF" w:rsidRDefault="009B5DFF" w:rsidP="009B5DFF">
      <w:pPr>
        <w:pStyle w:val="Default"/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1018784C" w14:textId="77777777" w:rsidR="009B5DFF" w:rsidRDefault="009B5DFF" w:rsidP="009B5DFF">
      <w:pPr>
        <w:pStyle w:val="Default"/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22F3B045" w14:textId="77777777" w:rsidR="00130E27" w:rsidRDefault="00130E27" w:rsidP="009B5DFF">
      <w:pPr>
        <w:pStyle w:val="Default"/>
        <w:spacing w:line="360" w:lineRule="auto"/>
        <w:rPr>
          <w:rFonts w:asciiTheme="minorHAnsi" w:hAnsiTheme="minorHAnsi" w:cstheme="minorHAnsi"/>
          <w:b/>
          <w:u w:val="single"/>
        </w:rPr>
      </w:pPr>
    </w:p>
    <w:p w14:paraId="4B65CA48" w14:textId="5038389C" w:rsidR="009B5DFF" w:rsidRPr="00143B36" w:rsidRDefault="009B5DFF" w:rsidP="009B5DFF">
      <w:pPr>
        <w:pStyle w:val="Default"/>
        <w:spacing w:line="360" w:lineRule="auto"/>
        <w:rPr>
          <w:rFonts w:asciiTheme="minorHAnsi" w:hAnsiTheme="minorHAnsi" w:cstheme="minorHAnsi"/>
          <w:b/>
          <w:u w:val="single"/>
        </w:rPr>
      </w:pPr>
      <w:r w:rsidRPr="00143B36">
        <w:rPr>
          <w:rFonts w:asciiTheme="minorHAnsi" w:hAnsiTheme="minorHAnsi" w:cstheme="minorHAnsi"/>
          <w:b/>
          <w:u w:val="single"/>
        </w:rPr>
        <w:lastRenderedPageBreak/>
        <w:t>Dokumenty,  wymagane przy zapisie:</w:t>
      </w:r>
    </w:p>
    <w:p w14:paraId="1B0DFEBB" w14:textId="77777777" w:rsidR="009B5DFF" w:rsidRPr="00143B36" w:rsidRDefault="009B5DFF" w:rsidP="009B5DFF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>wniosek słuchacza</w:t>
      </w:r>
    </w:p>
    <w:p w14:paraId="02F205DB" w14:textId="77777777" w:rsidR="009B5DFF" w:rsidRPr="00143B36" w:rsidRDefault="009B5DFF" w:rsidP="009B5DFF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>podanie o przyjęcie do szkoły</w:t>
      </w:r>
    </w:p>
    <w:p w14:paraId="19D765B2" w14:textId="77777777" w:rsidR="009B5DFF" w:rsidRPr="00143B36" w:rsidRDefault="009B5DFF" w:rsidP="009B5DFF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>świadectwo ukończenia szkoły średniej</w:t>
      </w:r>
    </w:p>
    <w:p w14:paraId="77652DE9" w14:textId="77777777" w:rsidR="009B5DFF" w:rsidRPr="00143B36" w:rsidRDefault="009B5DFF" w:rsidP="009B5DFF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>jedno podpisane zdjęcie legitymacyjne</w:t>
      </w:r>
    </w:p>
    <w:p w14:paraId="7F9F4917" w14:textId="77777777" w:rsidR="009B5DFF" w:rsidRPr="00143B36" w:rsidRDefault="009B5DFF" w:rsidP="009B5DFF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>klauzula informacyjna dla kandydata na słuchacza</w:t>
      </w:r>
    </w:p>
    <w:p w14:paraId="1CC3E487" w14:textId="77777777" w:rsidR="009B5DFF" w:rsidRPr="00143B36" w:rsidRDefault="009B5DFF" w:rsidP="009B5DFF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>zgoda na publikację wizerunku</w:t>
      </w:r>
    </w:p>
    <w:p w14:paraId="2222DB8C" w14:textId="77777777" w:rsidR="009B5DFF" w:rsidRPr="00143B36" w:rsidRDefault="009B5DFF" w:rsidP="009B5DFF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 xml:space="preserve">dokumenty poświadczające spełnienie dodatkowych kryteriów (jeżeli występują) np. wielodzietność rodziny kandydata, niepełnosprawność kandydata, </w:t>
      </w:r>
      <w:r>
        <w:rPr>
          <w:rFonts w:asciiTheme="minorHAnsi" w:hAnsiTheme="minorHAnsi" w:cstheme="minorHAnsi"/>
        </w:rPr>
        <w:t>n</w:t>
      </w:r>
      <w:r w:rsidRPr="00143B36">
        <w:rPr>
          <w:rFonts w:asciiTheme="minorHAnsi" w:hAnsiTheme="minorHAnsi" w:cstheme="minorHAnsi"/>
        </w:rPr>
        <w:t>iepełnosprawność dziecka kandydata, niepełnosprawność innej osoby bliskiej, nad którą kandydat sprawuje opiekę, samotne wychowywanie dziecka przez kandydata</w:t>
      </w:r>
    </w:p>
    <w:p w14:paraId="2E4D4ECB" w14:textId="77777777" w:rsidR="009B5DFF" w:rsidRPr="00143B36" w:rsidRDefault="009B5DFF" w:rsidP="009B5DFF">
      <w:pPr>
        <w:pStyle w:val="Default"/>
        <w:numPr>
          <w:ilvl w:val="0"/>
          <w:numId w:val="16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143B36">
        <w:rPr>
          <w:rFonts w:asciiTheme="minorHAnsi" w:hAnsiTheme="minorHAnsi" w:cstheme="minorHAnsi"/>
        </w:rPr>
        <w:t xml:space="preserve">o dostarczeniu do szkoły w/w dokumentów sekretariat wystawi skierowanie do lekarza medycyny pracy w celu uzyskania zaświadczenia od lekarza medycyny pracy </w:t>
      </w:r>
      <w:r>
        <w:rPr>
          <w:rFonts w:asciiTheme="minorHAnsi" w:hAnsiTheme="minorHAnsi" w:cstheme="minorHAnsi"/>
        </w:rPr>
        <w:br/>
      </w:r>
      <w:r w:rsidRPr="00143B36">
        <w:rPr>
          <w:rFonts w:asciiTheme="minorHAnsi" w:hAnsiTheme="minorHAnsi" w:cstheme="minorHAnsi"/>
        </w:rPr>
        <w:t xml:space="preserve">o braku przeciwwskazań zdrowotnych do kształcenia w określonym zawodzie, </w:t>
      </w:r>
      <w:r>
        <w:rPr>
          <w:rFonts w:asciiTheme="minorHAnsi" w:hAnsiTheme="minorHAnsi" w:cstheme="minorHAnsi"/>
        </w:rPr>
        <w:br/>
      </w:r>
      <w:r w:rsidRPr="00143B36">
        <w:rPr>
          <w:rFonts w:asciiTheme="minorHAnsi" w:hAnsiTheme="minorHAnsi" w:cstheme="minorHAnsi"/>
        </w:rPr>
        <w:t>w którym będzie podjęta nauka.</w:t>
      </w:r>
    </w:p>
    <w:p w14:paraId="59063FE0" w14:textId="77777777" w:rsidR="00143B36" w:rsidRPr="00143B36" w:rsidRDefault="00143B36" w:rsidP="00143B36">
      <w:pPr>
        <w:pStyle w:val="Bezodstpw"/>
        <w:jc w:val="center"/>
        <w:rPr>
          <w:rFonts w:cstheme="minorHAnsi"/>
          <w:sz w:val="24"/>
        </w:rPr>
      </w:pPr>
    </w:p>
    <w:p w14:paraId="49A65FC2" w14:textId="6502DB62" w:rsidR="0078095A" w:rsidRPr="00143B36" w:rsidRDefault="0078095A" w:rsidP="0078095A">
      <w:pPr>
        <w:pStyle w:val="Default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>Na semestr pierwszy Szkoły Policealnej Służb Społecznych i Medycznych</w:t>
      </w:r>
      <w:r w:rsidR="00143B36">
        <w:rPr>
          <w:rFonts w:asciiTheme="minorHAnsi" w:hAnsiTheme="minorHAnsi" w:cstheme="minorHAnsi"/>
        </w:rPr>
        <w:t xml:space="preserve"> </w:t>
      </w:r>
      <w:r w:rsidRPr="00143B36">
        <w:rPr>
          <w:rFonts w:asciiTheme="minorHAnsi" w:hAnsiTheme="minorHAnsi" w:cstheme="minorHAnsi"/>
        </w:rPr>
        <w:t>w Świdnicy przyjmuje się kandydatów, którzy posiadają:</w:t>
      </w:r>
    </w:p>
    <w:p w14:paraId="0EB47444" w14:textId="77777777" w:rsidR="0078095A" w:rsidRPr="00143B36" w:rsidRDefault="0078095A" w:rsidP="0078095A">
      <w:pPr>
        <w:pStyle w:val="Default"/>
        <w:numPr>
          <w:ilvl w:val="0"/>
          <w:numId w:val="12"/>
        </w:numPr>
        <w:spacing w:line="276" w:lineRule="auto"/>
        <w:ind w:left="851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>wykształcenie średnie;</w:t>
      </w:r>
    </w:p>
    <w:p w14:paraId="3BDCFF90" w14:textId="77777777" w:rsidR="0078095A" w:rsidRPr="00143B36" w:rsidRDefault="0078095A" w:rsidP="0078095A">
      <w:pPr>
        <w:pStyle w:val="Default"/>
        <w:numPr>
          <w:ilvl w:val="0"/>
          <w:numId w:val="12"/>
        </w:numPr>
        <w:spacing w:line="276" w:lineRule="auto"/>
        <w:ind w:left="851"/>
        <w:jc w:val="both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>zaświadczenie lekarskie zawierające orzeczenie o braku przeciwskazań zdrowotnych do podjęcia praktycznej nauki zawodu.</w:t>
      </w:r>
    </w:p>
    <w:p w14:paraId="28450D42" w14:textId="13048027" w:rsidR="0078095A" w:rsidRPr="00143B36" w:rsidRDefault="0078095A" w:rsidP="0078095A">
      <w:pPr>
        <w:pStyle w:val="Default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 xml:space="preserve">W przypadku większej liczby kandydatów spełniających warunki, o których mowa </w:t>
      </w:r>
      <w:r w:rsidRPr="00143B36">
        <w:rPr>
          <w:rFonts w:asciiTheme="minorHAnsi" w:hAnsiTheme="minorHAnsi" w:cstheme="minorHAnsi"/>
        </w:rPr>
        <w:br/>
        <w:t>w ust. 1, niż liczba wolnych miejsc w szkole, na pierwszym etapie postępowania rekrutacyjnego są brane pod uwagę następujące kryteria:</w:t>
      </w:r>
    </w:p>
    <w:p w14:paraId="7C1A5D90" w14:textId="77777777" w:rsidR="0078095A" w:rsidRPr="00143B36" w:rsidRDefault="0078095A" w:rsidP="0078095A">
      <w:pPr>
        <w:pStyle w:val="Default"/>
        <w:numPr>
          <w:ilvl w:val="0"/>
          <w:numId w:val="13"/>
        </w:numPr>
        <w:spacing w:line="276" w:lineRule="auto"/>
        <w:ind w:left="851"/>
        <w:jc w:val="both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 xml:space="preserve">wielodzietność rodziny kandydata, </w:t>
      </w:r>
    </w:p>
    <w:p w14:paraId="1A844D2F" w14:textId="77777777" w:rsidR="0078095A" w:rsidRPr="00143B36" w:rsidRDefault="0078095A" w:rsidP="0078095A">
      <w:pPr>
        <w:pStyle w:val="Default"/>
        <w:numPr>
          <w:ilvl w:val="0"/>
          <w:numId w:val="13"/>
        </w:numPr>
        <w:spacing w:line="276" w:lineRule="auto"/>
        <w:ind w:left="851"/>
        <w:jc w:val="both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 xml:space="preserve">niepełnosprawność kandydata, </w:t>
      </w:r>
    </w:p>
    <w:p w14:paraId="6091BEE4" w14:textId="77777777" w:rsidR="0078095A" w:rsidRPr="00143B36" w:rsidRDefault="0078095A" w:rsidP="0078095A">
      <w:pPr>
        <w:pStyle w:val="Default"/>
        <w:numPr>
          <w:ilvl w:val="0"/>
          <w:numId w:val="13"/>
        </w:numPr>
        <w:spacing w:line="276" w:lineRule="auto"/>
        <w:ind w:left="851"/>
        <w:jc w:val="both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 xml:space="preserve">niepełnosprawność dziecka kandydata, </w:t>
      </w:r>
    </w:p>
    <w:p w14:paraId="52552138" w14:textId="77777777" w:rsidR="0078095A" w:rsidRPr="00143B36" w:rsidRDefault="0078095A" w:rsidP="0078095A">
      <w:pPr>
        <w:pStyle w:val="Default"/>
        <w:numPr>
          <w:ilvl w:val="0"/>
          <w:numId w:val="13"/>
        </w:numPr>
        <w:spacing w:line="276" w:lineRule="auto"/>
        <w:ind w:left="851"/>
        <w:jc w:val="both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 xml:space="preserve">niepełnosprawność innej osoby bliskiej, nad którą kandydat sprawuje opiekę, </w:t>
      </w:r>
    </w:p>
    <w:p w14:paraId="26E84CDE" w14:textId="77777777" w:rsidR="0078095A" w:rsidRPr="00143B36" w:rsidRDefault="0078095A" w:rsidP="0078095A">
      <w:pPr>
        <w:pStyle w:val="Default"/>
        <w:numPr>
          <w:ilvl w:val="0"/>
          <w:numId w:val="13"/>
        </w:numPr>
        <w:spacing w:line="276" w:lineRule="auto"/>
        <w:ind w:left="851"/>
        <w:jc w:val="both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 xml:space="preserve">samotne wychowywanie dziecka przez kandydata. </w:t>
      </w:r>
    </w:p>
    <w:p w14:paraId="38D9AD3A" w14:textId="77777777" w:rsidR="0078095A" w:rsidRPr="00143B36" w:rsidRDefault="0078095A" w:rsidP="0078095A">
      <w:pPr>
        <w:pStyle w:val="Default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 xml:space="preserve">Kryteria, o których mowa w ust. 2, mają jednakową wartość. </w:t>
      </w:r>
    </w:p>
    <w:p w14:paraId="11D755FA" w14:textId="441432A1" w:rsidR="0078095A" w:rsidRPr="00143B36" w:rsidRDefault="0078095A" w:rsidP="0078095A">
      <w:pPr>
        <w:pStyle w:val="Default"/>
        <w:numPr>
          <w:ilvl w:val="0"/>
          <w:numId w:val="1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143B36">
        <w:rPr>
          <w:rFonts w:asciiTheme="minorHAnsi" w:hAnsiTheme="minorHAnsi" w:cstheme="minorHAnsi"/>
        </w:rPr>
        <w:t>W przypadku równorzędnych wyników uzyskanych na pierwszym etapie postępowania rekrutacyjnego lub jeżeli po zakończeniu tego etapu dana szkoła,</w:t>
      </w:r>
      <w:r w:rsidR="00143B36">
        <w:rPr>
          <w:rFonts w:asciiTheme="minorHAnsi" w:hAnsiTheme="minorHAnsi" w:cstheme="minorHAnsi"/>
        </w:rPr>
        <w:t xml:space="preserve"> </w:t>
      </w:r>
      <w:r w:rsidRPr="00143B36">
        <w:rPr>
          <w:rFonts w:asciiTheme="minorHAnsi" w:hAnsiTheme="minorHAnsi" w:cstheme="minorHAnsi"/>
        </w:rPr>
        <w:t xml:space="preserve">o której mowa w ust. 1, nadal dysponuje wolnymi miejscami, na drugim etapie postępowania rekrutacyjnego, jest brana pod uwagę kolejność zgłoszeń. </w:t>
      </w:r>
    </w:p>
    <w:p w14:paraId="0D0A0B60" w14:textId="59ACF453" w:rsidR="0078095A" w:rsidRPr="00143B36" w:rsidRDefault="0078095A" w:rsidP="0078095A">
      <w:pPr>
        <w:pStyle w:val="Default"/>
        <w:spacing w:line="276" w:lineRule="auto"/>
        <w:ind w:left="426"/>
        <w:jc w:val="both"/>
        <w:rPr>
          <w:rFonts w:asciiTheme="minorHAnsi" w:hAnsiTheme="minorHAnsi" w:cstheme="minorHAnsi"/>
        </w:rPr>
      </w:pPr>
    </w:p>
    <w:p w14:paraId="2979D513" w14:textId="41F01012" w:rsidR="00547CAB" w:rsidRPr="00143B36" w:rsidRDefault="00547CAB" w:rsidP="00547CAB">
      <w:pPr>
        <w:pStyle w:val="Default"/>
        <w:spacing w:line="276" w:lineRule="auto"/>
        <w:rPr>
          <w:rFonts w:asciiTheme="minorHAnsi" w:hAnsiTheme="minorHAnsi" w:cstheme="minorHAnsi"/>
        </w:rPr>
      </w:pPr>
    </w:p>
    <w:sectPr w:rsidR="00547CAB" w:rsidRPr="00143B36" w:rsidSect="009B5DFF">
      <w:footerReference w:type="default" r:id="rId13"/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535A6" w14:textId="77777777" w:rsidR="002724CB" w:rsidRDefault="002724CB" w:rsidP="00372BCC">
      <w:pPr>
        <w:spacing w:after="0" w:line="240" w:lineRule="auto"/>
      </w:pPr>
      <w:r>
        <w:separator/>
      </w:r>
    </w:p>
  </w:endnote>
  <w:endnote w:type="continuationSeparator" w:id="0">
    <w:p w14:paraId="45130037" w14:textId="77777777" w:rsidR="002724CB" w:rsidRDefault="002724CB" w:rsidP="0037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1202804"/>
      <w:docPartObj>
        <w:docPartGallery w:val="Page Numbers (Bottom of Page)"/>
        <w:docPartUnique/>
      </w:docPartObj>
    </w:sdtPr>
    <w:sdtEndPr/>
    <w:sdtContent>
      <w:p w14:paraId="4A3DD2B8" w14:textId="13F99A31" w:rsidR="00881066" w:rsidRDefault="0088106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3863D2" w14:textId="77777777" w:rsidR="00372BCC" w:rsidRDefault="00372BCC" w:rsidP="00372BC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462F0" w14:textId="77777777" w:rsidR="002724CB" w:rsidRDefault="002724CB" w:rsidP="00372BCC">
      <w:pPr>
        <w:spacing w:after="0" w:line="240" w:lineRule="auto"/>
      </w:pPr>
      <w:r>
        <w:separator/>
      </w:r>
    </w:p>
  </w:footnote>
  <w:footnote w:type="continuationSeparator" w:id="0">
    <w:p w14:paraId="432FCAAA" w14:textId="77777777" w:rsidR="002724CB" w:rsidRDefault="002724CB" w:rsidP="00372B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428"/>
    <w:multiLevelType w:val="hybridMultilevel"/>
    <w:tmpl w:val="6A584D78"/>
    <w:lvl w:ilvl="0" w:tplc="5A84FD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25C9"/>
    <w:multiLevelType w:val="hybridMultilevel"/>
    <w:tmpl w:val="83B0564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696584"/>
    <w:multiLevelType w:val="hybridMultilevel"/>
    <w:tmpl w:val="8A5EBB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490"/>
    <w:multiLevelType w:val="hybridMultilevel"/>
    <w:tmpl w:val="6EDEC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31FFC"/>
    <w:multiLevelType w:val="hybridMultilevel"/>
    <w:tmpl w:val="5B7067BE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27DF40FF"/>
    <w:multiLevelType w:val="hybridMultilevel"/>
    <w:tmpl w:val="5BDEC3D4"/>
    <w:lvl w:ilvl="0" w:tplc="0415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284519A4"/>
    <w:multiLevelType w:val="hybridMultilevel"/>
    <w:tmpl w:val="BBBA6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63131"/>
    <w:multiLevelType w:val="hybridMultilevel"/>
    <w:tmpl w:val="B0F070B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F32BC"/>
    <w:multiLevelType w:val="hybridMultilevel"/>
    <w:tmpl w:val="362472E0"/>
    <w:lvl w:ilvl="0" w:tplc="41023E9E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C03433"/>
    <w:multiLevelType w:val="hybridMultilevel"/>
    <w:tmpl w:val="9504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3228E0"/>
    <w:multiLevelType w:val="hybridMultilevel"/>
    <w:tmpl w:val="A7D668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04B45"/>
    <w:multiLevelType w:val="hybridMultilevel"/>
    <w:tmpl w:val="A4CEF41E"/>
    <w:lvl w:ilvl="0" w:tplc="0415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2" w15:restartNumberingAfterBreak="0">
    <w:nsid w:val="5D1700EE"/>
    <w:multiLevelType w:val="hybridMultilevel"/>
    <w:tmpl w:val="FDD6C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D709A"/>
    <w:multiLevelType w:val="hybridMultilevel"/>
    <w:tmpl w:val="98EAD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E3E7A"/>
    <w:multiLevelType w:val="hybridMultilevel"/>
    <w:tmpl w:val="2D94FD9E"/>
    <w:lvl w:ilvl="0" w:tplc="36F8367A">
      <w:start w:val="2"/>
      <w:numFmt w:val="bullet"/>
      <w:lvlText w:val="•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602036B"/>
    <w:multiLevelType w:val="hybridMultilevel"/>
    <w:tmpl w:val="D67CFCD4"/>
    <w:lvl w:ilvl="0" w:tplc="947E3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A4EBCE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1C83F8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E777C09"/>
    <w:multiLevelType w:val="hybridMultilevel"/>
    <w:tmpl w:val="6C4C29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F6F270F"/>
    <w:multiLevelType w:val="hybridMultilevel"/>
    <w:tmpl w:val="2B969B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3864777">
    <w:abstractNumId w:val="9"/>
  </w:num>
  <w:num w:numId="2" w16cid:durableId="212810124">
    <w:abstractNumId w:val="15"/>
  </w:num>
  <w:num w:numId="3" w16cid:durableId="2013992387">
    <w:abstractNumId w:val="8"/>
  </w:num>
  <w:num w:numId="4" w16cid:durableId="1896233473">
    <w:abstractNumId w:val="4"/>
  </w:num>
  <w:num w:numId="5" w16cid:durableId="136840772">
    <w:abstractNumId w:val="0"/>
  </w:num>
  <w:num w:numId="6" w16cid:durableId="837306717">
    <w:abstractNumId w:val="11"/>
  </w:num>
  <w:num w:numId="7" w16cid:durableId="1782799421">
    <w:abstractNumId w:val="1"/>
  </w:num>
  <w:num w:numId="8" w16cid:durableId="1384869619">
    <w:abstractNumId w:val="13"/>
  </w:num>
  <w:num w:numId="9" w16cid:durableId="180318284">
    <w:abstractNumId w:val="5"/>
  </w:num>
  <w:num w:numId="10" w16cid:durableId="741290661">
    <w:abstractNumId w:val="16"/>
  </w:num>
  <w:num w:numId="11" w16cid:durableId="688144348">
    <w:abstractNumId w:val="12"/>
  </w:num>
  <w:num w:numId="12" w16cid:durableId="763569922">
    <w:abstractNumId w:val="2"/>
  </w:num>
  <w:num w:numId="13" w16cid:durableId="262810896">
    <w:abstractNumId w:val="10"/>
  </w:num>
  <w:num w:numId="14" w16cid:durableId="1671252898">
    <w:abstractNumId w:val="17"/>
  </w:num>
  <w:num w:numId="15" w16cid:durableId="1166478396">
    <w:abstractNumId w:val="7"/>
  </w:num>
  <w:num w:numId="16" w16cid:durableId="509104736">
    <w:abstractNumId w:val="6"/>
  </w:num>
  <w:num w:numId="17" w16cid:durableId="1133671083">
    <w:abstractNumId w:val="14"/>
  </w:num>
  <w:num w:numId="18" w16cid:durableId="529732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E5"/>
    <w:rsid w:val="00026389"/>
    <w:rsid w:val="00043476"/>
    <w:rsid w:val="00071C74"/>
    <w:rsid w:val="00090843"/>
    <w:rsid w:val="000C6445"/>
    <w:rsid w:val="000F481B"/>
    <w:rsid w:val="00104B6C"/>
    <w:rsid w:val="00114134"/>
    <w:rsid w:val="00120981"/>
    <w:rsid w:val="00130E27"/>
    <w:rsid w:val="00143B36"/>
    <w:rsid w:val="00154999"/>
    <w:rsid w:val="00195DFE"/>
    <w:rsid w:val="001E2CFF"/>
    <w:rsid w:val="002171F7"/>
    <w:rsid w:val="00224CC4"/>
    <w:rsid w:val="00267260"/>
    <w:rsid w:val="002724CB"/>
    <w:rsid w:val="002872EC"/>
    <w:rsid w:val="002A1700"/>
    <w:rsid w:val="002A265A"/>
    <w:rsid w:val="002C53F3"/>
    <w:rsid w:val="002F3101"/>
    <w:rsid w:val="00327891"/>
    <w:rsid w:val="0033199A"/>
    <w:rsid w:val="003414F4"/>
    <w:rsid w:val="00364CA1"/>
    <w:rsid w:val="00372BCC"/>
    <w:rsid w:val="003A1E5D"/>
    <w:rsid w:val="003B70A9"/>
    <w:rsid w:val="003F2027"/>
    <w:rsid w:val="00430FDE"/>
    <w:rsid w:val="00471596"/>
    <w:rsid w:val="004B28CB"/>
    <w:rsid w:val="004B45D4"/>
    <w:rsid w:val="004B466E"/>
    <w:rsid w:val="004C4414"/>
    <w:rsid w:val="004D3C98"/>
    <w:rsid w:val="00515EE3"/>
    <w:rsid w:val="00547702"/>
    <w:rsid w:val="00547CAB"/>
    <w:rsid w:val="00554913"/>
    <w:rsid w:val="00557D59"/>
    <w:rsid w:val="0059529F"/>
    <w:rsid w:val="005E4AE5"/>
    <w:rsid w:val="00606F53"/>
    <w:rsid w:val="00621B25"/>
    <w:rsid w:val="00644B5A"/>
    <w:rsid w:val="00681AB7"/>
    <w:rsid w:val="0068307B"/>
    <w:rsid w:val="006A39B2"/>
    <w:rsid w:val="006A5FD7"/>
    <w:rsid w:val="006A62E0"/>
    <w:rsid w:val="006B7B97"/>
    <w:rsid w:val="00736256"/>
    <w:rsid w:val="0075375B"/>
    <w:rsid w:val="0078095A"/>
    <w:rsid w:val="007F6272"/>
    <w:rsid w:val="00830476"/>
    <w:rsid w:val="00881066"/>
    <w:rsid w:val="00885A4F"/>
    <w:rsid w:val="0091178F"/>
    <w:rsid w:val="00933F2F"/>
    <w:rsid w:val="00946A96"/>
    <w:rsid w:val="00952E01"/>
    <w:rsid w:val="00992AD7"/>
    <w:rsid w:val="009B5DFF"/>
    <w:rsid w:val="009E0F35"/>
    <w:rsid w:val="00A11EF3"/>
    <w:rsid w:val="00A128F6"/>
    <w:rsid w:val="00A47C75"/>
    <w:rsid w:val="00AA3EB1"/>
    <w:rsid w:val="00AB1796"/>
    <w:rsid w:val="00B232BE"/>
    <w:rsid w:val="00B251B4"/>
    <w:rsid w:val="00B439F8"/>
    <w:rsid w:val="00B62680"/>
    <w:rsid w:val="00B93E77"/>
    <w:rsid w:val="00B95560"/>
    <w:rsid w:val="00BB3A3D"/>
    <w:rsid w:val="00BF4019"/>
    <w:rsid w:val="00C71B27"/>
    <w:rsid w:val="00CA2306"/>
    <w:rsid w:val="00D07C53"/>
    <w:rsid w:val="00D71F71"/>
    <w:rsid w:val="00D72BE0"/>
    <w:rsid w:val="00D828FC"/>
    <w:rsid w:val="00DB1938"/>
    <w:rsid w:val="00DD294F"/>
    <w:rsid w:val="00E32E66"/>
    <w:rsid w:val="00E339FD"/>
    <w:rsid w:val="00E34E1D"/>
    <w:rsid w:val="00E3537A"/>
    <w:rsid w:val="00E4158A"/>
    <w:rsid w:val="00E92769"/>
    <w:rsid w:val="00E95BC3"/>
    <w:rsid w:val="00EA0AFD"/>
    <w:rsid w:val="00F057C8"/>
    <w:rsid w:val="00F258C8"/>
    <w:rsid w:val="00F5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CC18"/>
  <w15:docId w15:val="{E80F5B55-3CF4-4430-B9BE-658EC054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2B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178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178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2B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BC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72BC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7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2BCC"/>
  </w:style>
  <w:style w:type="paragraph" w:styleId="Stopka">
    <w:name w:val="footer"/>
    <w:basedOn w:val="Normalny"/>
    <w:link w:val="StopkaZnak"/>
    <w:uiPriority w:val="99"/>
    <w:unhideWhenUsed/>
    <w:rsid w:val="00372B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2BCC"/>
  </w:style>
  <w:style w:type="paragraph" w:styleId="Akapitzlist">
    <w:name w:val="List Paragraph"/>
    <w:basedOn w:val="Normalny"/>
    <w:uiPriority w:val="34"/>
    <w:qFormat/>
    <w:rsid w:val="00A47C75"/>
    <w:pPr>
      <w:ind w:left="720"/>
      <w:contextualSpacing/>
    </w:pPr>
  </w:style>
  <w:style w:type="paragraph" w:customStyle="1" w:styleId="Standard">
    <w:name w:val="Standard"/>
    <w:rsid w:val="00DB1938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178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17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rsid w:val="0091178F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1178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1178F"/>
    <w:rPr>
      <w:b/>
      <w:bCs/>
    </w:rPr>
  </w:style>
  <w:style w:type="paragraph" w:customStyle="1" w:styleId="Default">
    <w:name w:val="Default"/>
    <w:rsid w:val="009117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91178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3B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dzsms.swidnica.dolnyslask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D8106A17A32C49862BFF2AC815D2E2" ma:contentTypeVersion="15" ma:contentTypeDescription="Utwórz nowy dokument." ma:contentTypeScope="" ma:versionID="7b49f35e74385230d378a9867de1c884">
  <xsd:schema xmlns:xsd="http://www.w3.org/2001/XMLSchema" xmlns:xs="http://www.w3.org/2001/XMLSchema" xmlns:p="http://schemas.microsoft.com/office/2006/metadata/properties" xmlns:ns3="afc551a5-5af7-4d5e-8f30-d8eb7db1119e" xmlns:ns4="3ab5c112-a0fc-4191-b73b-8fa34d88155f" targetNamespace="http://schemas.microsoft.com/office/2006/metadata/properties" ma:root="true" ma:fieldsID="90d118e90cb82547981a377601fd0c0b" ns3:_="" ns4:_="">
    <xsd:import namespace="afc551a5-5af7-4d5e-8f30-d8eb7db1119e"/>
    <xsd:import namespace="3ab5c112-a0fc-4191-b73b-8fa34d8815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551a5-5af7-4d5e-8f30-d8eb7db11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5c112-a0fc-4191-b73b-8fa34d88155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fc551a5-5af7-4d5e-8f30-d8eb7db1119e" xsi:nil="true"/>
  </documentManagement>
</p:properties>
</file>

<file path=customXml/itemProps1.xml><?xml version="1.0" encoding="utf-8"?>
<ds:datastoreItem xmlns:ds="http://schemas.openxmlformats.org/officeDocument/2006/customXml" ds:itemID="{EC81EB16-F526-4DB0-95FB-D5D687052E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C90ED3-4226-4884-B0B7-DC739319FD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6300FB-FB20-460F-B2AB-847B193DCB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551a5-5af7-4d5e-8f30-d8eb7db1119e"/>
    <ds:schemaRef ds:uri="3ab5c112-a0fc-4191-b73b-8fa34d8815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1F7E23-2AB4-4DE0-AD76-015D0D248FCA}">
  <ds:schemaRefs>
    <ds:schemaRef ds:uri="http://schemas.microsoft.com/office/2006/metadata/properties"/>
    <ds:schemaRef ds:uri="http://schemas.microsoft.com/office/infopath/2007/PartnerControls"/>
    <ds:schemaRef ds:uri="afc551a5-5af7-4d5e-8f30-d8eb7db111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Fortuna-Rataj</dc:creator>
  <cp:keywords/>
  <dc:description/>
  <cp:lastModifiedBy>Adrianna Świder</cp:lastModifiedBy>
  <cp:revision>11</cp:revision>
  <cp:lastPrinted>2023-03-08T07:39:00Z</cp:lastPrinted>
  <dcterms:created xsi:type="dcterms:W3CDTF">2025-05-08T08:29:00Z</dcterms:created>
  <dcterms:modified xsi:type="dcterms:W3CDTF">2026-02-25T21:23:00Z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0x010100C9D8106A17A32C49862BFF2AC815D2E2</vt:lpwstr>
  </property>
</Properties>
</file>